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DBE" w:rsidRDefault="00950DBE" w:rsidP="00950DBE">
      <w:r>
        <w:t xml:space="preserve">wzór umowy </w:t>
      </w:r>
    </w:p>
    <w:p w:rsidR="00950DBE" w:rsidRDefault="00950DBE" w:rsidP="00950DBE"/>
    <w:p w:rsidR="00950DBE" w:rsidRDefault="00950DBE" w:rsidP="00950DBE">
      <w:pPr>
        <w:jc w:val="both"/>
      </w:pPr>
      <w:r>
        <w:t>UMOWA Zawarta w dniu ......................... w Nowym Targu pomiędzy</w:t>
      </w:r>
      <w:r w:rsidRPr="00950DBE">
        <w:t xml:space="preserve"> Gminą Miasto Nowy Targ z siedzibą w Nowym Targu przy ul. Krzywa 1, NIP: 7350014012 reprezentowaną przez mgr Patrycję Bocheńską - Dyrektor Szkoły Podstawowej nr 6 im. Józefa Rajskiego Burmistrza Nowego Targu w Nowym Targu,</w:t>
      </w:r>
      <w:r>
        <w:t xml:space="preserve"> zwanym dalej „Zamawiającym, a ....................................................................................................... z siedzibą w ................................................................................... wpisanym do rejestru ...............................zwanym w treści umowy „Wykonawcą” w imieniu i na rzecz którego działają: </w:t>
      </w:r>
    </w:p>
    <w:p w:rsidR="00950DBE" w:rsidRDefault="00950DBE" w:rsidP="00950DBE">
      <w:pPr>
        <w:jc w:val="both"/>
      </w:pPr>
      <w:r>
        <w:t xml:space="preserve">1....................................................................................................... </w:t>
      </w:r>
    </w:p>
    <w:p w:rsidR="00950DBE" w:rsidRDefault="00950DBE" w:rsidP="00950DBE">
      <w:pPr>
        <w:jc w:val="both"/>
      </w:pPr>
      <w:r>
        <w:t xml:space="preserve">2. ..................................................................................................... </w:t>
      </w:r>
    </w:p>
    <w:p w:rsidR="00A87B58" w:rsidRDefault="00950DBE" w:rsidP="00950DBE">
      <w:r>
        <w:t xml:space="preserve">W wyniku przeprowadzonego postępowania o udzielenie zamówienia publicznego </w:t>
      </w:r>
      <w:r w:rsidR="009915BC">
        <w:t>o wartości większej od 75 000 zł nett do 130 000 zł netto, do których nie stosuje się ustawy z dnia 11 września 2019r. - Prawo zamówień publicznych</w:t>
      </w:r>
      <w:r>
        <w:t>, została zawarta umowa nastę</w:t>
      </w:r>
      <w:r w:rsidR="00226CBD">
        <w:t xml:space="preserve">pującej treści: </w:t>
      </w:r>
    </w:p>
    <w:p w:rsidR="00A87B58" w:rsidRPr="00CC7C41" w:rsidRDefault="00950DBE" w:rsidP="00226CBD">
      <w:pPr>
        <w:jc w:val="center"/>
        <w:rPr>
          <w:b/>
        </w:rPr>
      </w:pPr>
      <w:r w:rsidRPr="00CC7C41">
        <w:rPr>
          <w:b/>
        </w:rPr>
        <w:t>§ 1</w:t>
      </w:r>
    </w:p>
    <w:p w:rsidR="00226CBD" w:rsidRPr="00CC7C41" w:rsidRDefault="00226CBD" w:rsidP="00226CBD">
      <w:pPr>
        <w:jc w:val="center"/>
        <w:rPr>
          <w:b/>
        </w:rPr>
      </w:pPr>
      <w:r w:rsidRPr="00CC7C41">
        <w:rPr>
          <w:b/>
        </w:rPr>
        <w:t>Przedmiot umowy</w:t>
      </w:r>
    </w:p>
    <w:p w:rsidR="00CC7C41" w:rsidRDefault="00950DBE" w:rsidP="00950DBE">
      <w:r>
        <w:t>1. Zamawiający zleca</w:t>
      </w:r>
      <w:r w:rsidR="00226CBD">
        <w:t>,</w:t>
      </w:r>
      <w:r>
        <w:t xml:space="preserve"> a Wykonawca przyjmuje do wykonania następu</w:t>
      </w:r>
      <w:r w:rsidR="00226CBD">
        <w:t>jące prace i roboty budowlane: c</w:t>
      </w:r>
      <w:r>
        <w:t>yklinowan</w:t>
      </w:r>
      <w:r w:rsidR="00A87B58">
        <w:t xml:space="preserve">ie, </w:t>
      </w:r>
      <w:r>
        <w:t xml:space="preserve">lakierowanie parkietu sali gimnastycznej </w:t>
      </w:r>
      <w:r w:rsidR="00A87B58">
        <w:t xml:space="preserve">i malowanie linii boisk. </w:t>
      </w:r>
      <w:r w:rsidR="00A87B58">
        <w:br/>
      </w:r>
      <w:r w:rsidR="00CC7C41">
        <w:t>2. P</w:t>
      </w:r>
      <w:r>
        <w:t>rzedmiot</w:t>
      </w:r>
      <w:r w:rsidR="00CC7C41">
        <w:t xml:space="preserve"> umowy określony w ust. 1 obejmuje następujący zakres robót</w:t>
      </w:r>
      <w:r>
        <w:t xml:space="preserve">: </w:t>
      </w:r>
      <w:r w:rsidR="00A87B58">
        <w:br/>
      </w:r>
      <w:r>
        <w:t xml:space="preserve">- demontaż i ponowny montaż wyposażenia, itp. </w:t>
      </w:r>
      <w:r w:rsidR="00A87B58">
        <w:br/>
      </w:r>
      <w:r>
        <w:t>- miejscow</w:t>
      </w:r>
      <w:r w:rsidR="00A87B58">
        <w:t xml:space="preserve">a naprawa parkietu </w:t>
      </w:r>
      <w:r w:rsidR="00CC7C41">
        <w:br/>
      </w:r>
      <w:r w:rsidR="00A87B58">
        <w:t>- cyklinowanie parkietu z deszczułek malowanych lakierem chemoutwardzalnym</w:t>
      </w:r>
      <w:r>
        <w:t xml:space="preserve"> </w:t>
      </w:r>
      <w:r w:rsidR="00CC7C41">
        <w:br/>
      </w:r>
      <w:r>
        <w:t>- lakierowanie trzykrotne parkietu</w:t>
      </w:r>
      <w:r w:rsidR="00CC7C41">
        <w:br/>
      </w:r>
      <w:r>
        <w:t xml:space="preserve"> - malowanie linii boisk</w:t>
      </w:r>
      <w:r w:rsidR="00A87B58">
        <w:t>; boisko do koszykówki, siatkówki, unihokeja i piłki ręcznej</w:t>
      </w:r>
      <w:r>
        <w:t xml:space="preserve"> </w:t>
      </w:r>
      <w:r w:rsidR="00CC7C41">
        <w:br/>
      </w:r>
      <w:r>
        <w:t>- zabezpieczenie folią grzejników, okien, itp.</w:t>
      </w:r>
      <w:r w:rsidR="00CC7C41">
        <w:br/>
      </w:r>
      <w:r>
        <w:t xml:space="preserve"> - sprzątanie</w:t>
      </w:r>
      <w:r w:rsidR="00CC7C41">
        <w:br/>
      </w:r>
      <w:r>
        <w:t xml:space="preserve"> - inne prace niewymienione , a konieczne dla użytkowania </w:t>
      </w:r>
      <w:r w:rsidR="0097468B">
        <w:t>S</w:t>
      </w:r>
      <w:r>
        <w:t>ali</w:t>
      </w:r>
      <w:r w:rsidR="0097468B">
        <w:t>.</w:t>
      </w:r>
      <w:r>
        <w:t xml:space="preserve"> </w:t>
      </w:r>
    </w:p>
    <w:p w:rsidR="00CC7C41" w:rsidRDefault="00CC7C41" w:rsidP="00950DBE">
      <w:r>
        <w:t xml:space="preserve">3. </w:t>
      </w:r>
      <w:r w:rsidR="00950DBE">
        <w:t>W wyniku realizacji zamówienia zamawiający ma uzyskać przedmiot zamówienia w stanie kompletnym, gotowym do użytkowania. Wykonawca, dodatkowo, w ramach realizacji przedmiotu zamówienia i w ramach zaoferowanej ceny: - wykona zakres prac niezbędny do prawidłowego użytkowania, nawet nie wyspecyfikowany w przedmiarze robót , a konieczny dla właściwego użytkowania przedmiotu zamówienia, - dostarczy wszelkie wyposażenie, sprzęt niezbędne do prawidłowego użytkowania, nawet nie wyspecyfikowany w przedmiarze robót, a konieczny dla właściwego użytkowania przedmiotu zamówienia, - pokryje koszty zużycia wody, energii elektrycznej, na podstawie następującego ryczałtu: koszt zużycia wody- 20 złotych brutto/tydzień, koszt zużycia energii - 20 złotych brutto/tydzień, - wykona zabezpieczenie podłóg i posadzek przed uszkodzeniem w związku z realizacją robót, - zabezpieczy sąsiadujące pomieszczenia przed zapyleniem w związku z realizacją robót, - na bieżąco będzie utrzymywał porząd</w:t>
      </w:r>
      <w:r>
        <w:t>ek i wykonywał prace porządkowe.</w:t>
      </w:r>
    </w:p>
    <w:p w:rsidR="0097468B" w:rsidRDefault="00CC7C41" w:rsidP="00950DBE">
      <w:r>
        <w:t>4.</w:t>
      </w:r>
      <w:r w:rsidR="00950DBE">
        <w:t xml:space="preserve"> Inne wymagania: a) wykonawca zastosuje do realizacji przedmiotu zamówienia tylko fabrycznie nowe materiały, urządzenia oraz wyposażenie b) przy przygotowaniu oferty i realizacji robót Wykonawca winien uwzględnić specyfikę pracy w czynnych obiektach oświatowych. Szczegółowy opis przedmiotu zamówienia – zgodnie z ust. 3 niniejszego paragrafu.</w:t>
      </w:r>
    </w:p>
    <w:p w:rsidR="0097468B" w:rsidRPr="0097468B" w:rsidRDefault="0097468B" w:rsidP="00CC7C41">
      <w:pPr>
        <w:jc w:val="center"/>
        <w:rPr>
          <w:b/>
        </w:rPr>
      </w:pPr>
      <w:r w:rsidRPr="0097468B">
        <w:rPr>
          <w:b/>
        </w:rPr>
        <w:lastRenderedPageBreak/>
        <w:t>§</w:t>
      </w:r>
      <w:r w:rsidR="00CC7C41">
        <w:rPr>
          <w:b/>
        </w:rPr>
        <w:t>2</w:t>
      </w:r>
    </w:p>
    <w:p w:rsidR="0097468B" w:rsidRPr="0097468B" w:rsidRDefault="0097468B" w:rsidP="00CC7C41">
      <w:pPr>
        <w:jc w:val="center"/>
        <w:rPr>
          <w:b/>
        </w:rPr>
      </w:pPr>
      <w:r w:rsidRPr="0097468B">
        <w:rPr>
          <w:b/>
        </w:rPr>
        <w:t>Termin wykonania przedmiotu umowy</w:t>
      </w:r>
    </w:p>
    <w:p w:rsidR="0097468B" w:rsidRPr="0097468B" w:rsidRDefault="0097468B" w:rsidP="0097468B">
      <w:pPr>
        <w:numPr>
          <w:ilvl w:val="1"/>
          <w:numId w:val="6"/>
        </w:numPr>
        <w:jc w:val="both"/>
      </w:pPr>
      <w:r w:rsidRPr="0097468B">
        <w:t xml:space="preserve">Przedmiot umowy zostanie wykonany przez wykonawcę wraz z materiałami niezbędnymi do wykonania usługi, </w:t>
      </w:r>
      <w:r w:rsidRPr="0097468B">
        <w:rPr>
          <w:b/>
        </w:rPr>
        <w:t xml:space="preserve">zgodnie ze specyfikacją </w:t>
      </w:r>
      <w:r>
        <w:t>w Sali gimnastycznej</w:t>
      </w:r>
      <w:r w:rsidRPr="0097468B">
        <w:t xml:space="preserve"> Szkoły Podstawowej nr 6 im. Józefa Rajskiego Burmistrza Nowego Targu w Nowym Targu.</w:t>
      </w:r>
    </w:p>
    <w:p w:rsidR="0097468B" w:rsidRPr="0097468B" w:rsidRDefault="0097468B" w:rsidP="0097468B">
      <w:pPr>
        <w:numPr>
          <w:ilvl w:val="1"/>
          <w:numId w:val="6"/>
        </w:numPr>
        <w:jc w:val="both"/>
      </w:pPr>
      <w:r w:rsidRPr="0097468B">
        <w:t xml:space="preserve">Wykonawca ma obowiązek powiadomić Zamawiającego co najmniej </w:t>
      </w:r>
      <w:r>
        <w:t>3</w:t>
      </w:r>
      <w:r w:rsidRPr="0097468B">
        <w:t xml:space="preserve"> </w:t>
      </w:r>
      <w:r>
        <w:t>dni robocze</w:t>
      </w:r>
      <w:r w:rsidRPr="0097468B">
        <w:t xml:space="preserve"> wcześniej o terminie wykonania usługi telefonicznie lub emailem na konto </w:t>
      </w:r>
      <w:hyperlink r:id="rId5" w:history="1">
        <w:r w:rsidRPr="0097468B">
          <w:rPr>
            <w:rStyle w:val="Hipercze"/>
          </w:rPr>
          <w:t>dyrektor@sp6.nowytarg.pl.</w:t>
        </w:r>
      </w:hyperlink>
    </w:p>
    <w:p w:rsidR="0097468B" w:rsidRPr="0097468B" w:rsidRDefault="0097468B" w:rsidP="0097468B">
      <w:pPr>
        <w:numPr>
          <w:ilvl w:val="1"/>
          <w:numId w:val="6"/>
        </w:numPr>
        <w:jc w:val="both"/>
      </w:pPr>
      <w:r w:rsidRPr="0097468B">
        <w:t>Strony powołują do wzajemnych kontaktów na etapie realizacji umowy następujące osoby:</w:t>
      </w:r>
    </w:p>
    <w:p w:rsidR="0097468B" w:rsidRPr="0097468B" w:rsidRDefault="0097468B" w:rsidP="0097468B">
      <w:pPr>
        <w:numPr>
          <w:ilvl w:val="2"/>
          <w:numId w:val="6"/>
        </w:numPr>
        <w:jc w:val="both"/>
      </w:pPr>
      <w:r w:rsidRPr="0097468B">
        <w:t>ze strony Zamawiający:</w:t>
      </w:r>
    </w:p>
    <w:p w:rsidR="0097468B" w:rsidRPr="0097468B" w:rsidRDefault="0097468B" w:rsidP="0097468B">
      <w:pPr>
        <w:numPr>
          <w:ilvl w:val="3"/>
          <w:numId w:val="6"/>
        </w:numPr>
        <w:jc w:val="both"/>
      </w:pPr>
      <w:r w:rsidRPr="0097468B">
        <w:t>Patrycja Bocheńska,</w:t>
      </w:r>
    </w:p>
    <w:p w:rsidR="0097468B" w:rsidRDefault="0097468B" w:rsidP="0097468B">
      <w:pPr>
        <w:numPr>
          <w:ilvl w:val="2"/>
          <w:numId w:val="6"/>
        </w:numPr>
        <w:jc w:val="both"/>
      </w:pPr>
      <w:r w:rsidRPr="0097468B">
        <w:t>ze strony Wykonawcy:</w:t>
      </w:r>
    </w:p>
    <w:p w:rsidR="00106F59" w:rsidRPr="0097468B" w:rsidRDefault="00106F59" w:rsidP="00106F59">
      <w:pPr>
        <w:pStyle w:val="Akapitzlist"/>
        <w:numPr>
          <w:ilvl w:val="3"/>
          <w:numId w:val="6"/>
        </w:numPr>
        <w:jc w:val="both"/>
      </w:pPr>
      <w:r>
        <w:t>……………………………….</w:t>
      </w:r>
    </w:p>
    <w:p w:rsidR="0097468B" w:rsidRPr="0097468B" w:rsidRDefault="0097468B" w:rsidP="0097468B">
      <w:pPr>
        <w:numPr>
          <w:ilvl w:val="1"/>
          <w:numId w:val="6"/>
        </w:numPr>
        <w:jc w:val="both"/>
      </w:pPr>
      <w:r w:rsidRPr="0097468B">
        <w:t xml:space="preserve">Usługę w budynku Szkoły Podstawowej nr 6 w Nowym Targu można zrealizować w dni robocze </w:t>
      </w:r>
      <w:r w:rsidRPr="0097468B">
        <w:rPr>
          <w:b/>
        </w:rPr>
        <w:t xml:space="preserve">lub w dni ustalone z wykonawcą </w:t>
      </w:r>
      <w:r w:rsidRPr="0097468B">
        <w:t>w godzinach 7:00-21:00.</w:t>
      </w:r>
    </w:p>
    <w:p w:rsidR="0097468B" w:rsidRPr="0097468B" w:rsidRDefault="0097468B" w:rsidP="0097468B">
      <w:pPr>
        <w:numPr>
          <w:ilvl w:val="1"/>
          <w:numId w:val="6"/>
        </w:numPr>
        <w:jc w:val="both"/>
      </w:pPr>
      <w:r w:rsidRPr="0097468B">
        <w:t>Zamawiający zobowiązuje się do udostępnienia Wykonawcy na czas trwania umowy wszystkie pomieszczenia, w których mają być wykonywane umówione prace, a także do udostępnienia pomieszczenia sanitarnego, wody, prądu i oświetlenia.</w:t>
      </w:r>
    </w:p>
    <w:p w:rsidR="0097468B" w:rsidRPr="0097468B" w:rsidRDefault="0097468B" w:rsidP="0097468B">
      <w:pPr>
        <w:numPr>
          <w:ilvl w:val="1"/>
          <w:numId w:val="6"/>
        </w:numPr>
        <w:jc w:val="both"/>
      </w:pPr>
      <w:r w:rsidRPr="0097468B">
        <w:t>Do odbioru ze strony Zamawiającego powołuje się następujące osoby:</w:t>
      </w:r>
    </w:p>
    <w:p w:rsidR="0097468B" w:rsidRPr="0097468B" w:rsidRDefault="0097468B" w:rsidP="0097468B">
      <w:pPr>
        <w:numPr>
          <w:ilvl w:val="2"/>
          <w:numId w:val="6"/>
        </w:numPr>
      </w:pPr>
      <w:r w:rsidRPr="0097468B">
        <w:t>Patrycja Bocheńska,</w:t>
      </w:r>
    </w:p>
    <w:p w:rsidR="0097468B" w:rsidRPr="0097468B" w:rsidRDefault="0097468B" w:rsidP="0097468B">
      <w:pPr>
        <w:numPr>
          <w:ilvl w:val="2"/>
          <w:numId w:val="6"/>
        </w:numPr>
      </w:pPr>
      <w:r w:rsidRPr="0097468B">
        <w:t xml:space="preserve">Lech </w:t>
      </w:r>
      <w:proofErr w:type="spellStart"/>
      <w:r w:rsidRPr="0097468B">
        <w:t>Osendowski</w:t>
      </w:r>
      <w:proofErr w:type="spellEnd"/>
      <w:r w:rsidRPr="0097468B">
        <w:t xml:space="preserve"> – konserwator,</w:t>
      </w:r>
    </w:p>
    <w:p w:rsidR="0097468B" w:rsidRPr="0097468B" w:rsidRDefault="0097468B" w:rsidP="0097468B">
      <w:pPr>
        <w:numPr>
          <w:ilvl w:val="2"/>
          <w:numId w:val="6"/>
        </w:numPr>
      </w:pPr>
      <w:r w:rsidRPr="0097468B">
        <w:t>Justyna Gruchacz - sekretarz.</w:t>
      </w:r>
    </w:p>
    <w:p w:rsidR="0097468B" w:rsidRPr="0097468B" w:rsidRDefault="0097468B" w:rsidP="0097468B">
      <w:pPr>
        <w:numPr>
          <w:ilvl w:val="1"/>
          <w:numId w:val="6"/>
        </w:numPr>
        <w:jc w:val="both"/>
      </w:pPr>
      <w:r w:rsidRPr="0097468B">
        <w:t>W miejscu wykonania u</w:t>
      </w:r>
      <w:r w:rsidR="00106F59">
        <w:t>sługi nastąpi odbiór ilościowo -</w:t>
      </w:r>
      <w:r w:rsidRPr="0097468B">
        <w:t xml:space="preserve"> jakościowy przedmiotu umowy, polegający na </w:t>
      </w:r>
      <w:r w:rsidR="00106F59">
        <w:t>sprawdzeniu</w:t>
      </w:r>
      <w:r w:rsidRPr="0097468B">
        <w:t xml:space="preserve"> element</w:t>
      </w:r>
      <w:r w:rsidR="00106F59">
        <w:t>ów wykonania usługi,</w:t>
      </w:r>
      <w:r w:rsidRPr="0097468B">
        <w:t xml:space="preserve"> stwierdzeniu braku uszkodzeń mechanicznych i poprawności wykonania usługi na podstawie protokołu końcowego.</w:t>
      </w:r>
    </w:p>
    <w:p w:rsidR="0097468B" w:rsidRPr="0097468B" w:rsidRDefault="0097468B" w:rsidP="0097468B">
      <w:pPr>
        <w:numPr>
          <w:ilvl w:val="1"/>
          <w:numId w:val="6"/>
        </w:numPr>
        <w:jc w:val="both"/>
        <w:rPr>
          <w:b/>
        </w:rPr>
      </w:pPr>
      <w:r w:rsidRPr="0097468B">
        <w:t xml:space="preserve">Wykonawca zobowiązany jest wykonać usługę </w:t>
      </w:r>
      <w:r w:rsidRPr="0097468B">
        <w:rPr>
          <w:b/>
        </w:rPr>
        <w:t xml:space="preserve">w terminie od </w:t>
      </w:r>
      <w:r>
        <w:rPr>
          <w:b/>
        </w:rPr>
        <w:t>15</w:t>
      </w:r>
      <w:r w:rsidRPr="0097468B">
        <w:rPr>
          <w:b/>
        </w:rPr>
        <w:t xml:space="preserve"> </w:t>
      </w:r>
      <w:r>
        <w:rPr>
          <w:b/>
        </w:rPr>
        <w:t>lipca</w:t>
      </w:r>
      <w:r w:rsidRPr="0097468B">
        <w:rPr>
          <w:b/>
        </w:rPr>
        <w:t xml:space="preserve"> </w:t>
      </w:r>
      <w:r>
        <w:rPr>
          <w:b/>
        </w:rPr>
        <w:t>2024</w:t>
      </w:r>
      <w:r w:rsidRPr="0097468B">
        <w:rPr>
          <w:b/>
        </w:rPr>
        <w:t xml:space="preserve"> r.</w:t>
      </w:r>
      <w:r w:rsidR="00CC7C41">
        <w:rPr>
          <w:b/>
        </w:rPr>
        <w:t xml:space="preserve"> do 15 sierpnia</w:t>
      </w:r>
      <w:r>
        <w:rPr>
          <w:b/>
        </w:rPr>
        <w:t xml:space="preserve"> 2024r.</w:t>
      </w:r>
    </w:p>
    <w:p w:rsidR="0097468B" w:rsidRPr="0097468B" w:rsidRDefault="0097468B" w:rsidP="0097468B">
      <w:pPr>
        <w:numPr>
          <w:ilvl w:val="1"/>
          <w:numId w:val="6"/>
        </w:numPr>
        <w:jc w:val="both"/>
      </w:pPr>
      <w:r w:rsidRPr="0097468B">
        <w:t>Przez zakończenie usługi rozumie się zakończenie i odbiór ilościowo-jakościowy przedmiotu umowy bez zastrzeżeń na podstawie protokołu końcowego.</w:t>
      </w:r>
    </w:p>
    <w:p w:rsidR="0097468B" w:rsidRPr="0097468B" w:rsidRDefault="0097468B" w:rsidP="0097468B"/>
    <w:p w:rsidR="0097468B" w:rsidRPr="0097468B" w:rsidRDefault="00CC7C41" w:rsidP="00CC7C41">
      <w:pPr>
        <w:jc w:val="center"/>
        <w:rPr>
          <w:b/>
        </w:rPr>
      </w:pPr>
      <w:r>
        <w:rPr>
          <w:b/>
        </w:rPr>
        <w:t>§ 3</w:t>
      </w:r>
    </w:p>
    <w:p w:rsidR="0097468B" w:rsidRPr="0097468B" w:rsidRDefault="0097468B" w:rsidP="00CC7C41">
      <w:pPr>
        <w:jc w:val="center"/>
        <w:rPr>
          <w:b/>
        </w:rPr>
      </w:pPr>
      <w:r w:rsidRPr="0097468B">
        <w:rPr>
          <w:b/>
        </w:rPr>
        <w:t>Kary umowne i roszczenia odszkodowawcze</w:t>
      </w:r>
    </w:p>
    <w:p w:rsidR="0097468B" w:rsidRPr="0097468B" w:rsidRDefault="0097468B" w:rsidP="0097468B">
      <w:pPr>
        <w:numPr>
          <w:ilvl w:val="0"/>
          <w:numId w:val="5"/>
        </w:numPr>
        <w:jc w:val="both"/>
      </w:pPr>
      <w:r w:rsidRPr="0097468B">
        <w:t>W przypadku niedotrzymania terminu usługi przedmiotu umowy, wykonawca zapłaci Zamawiającemu karę w wysokości 1% wartości umowy (brutto) za każdy dzień opóźnienia.</w:t>
      </w:r>
    </w:p>
    <w:p w:rsidR="0097468B" w:rsidRPr="0097468B" w:rsidRDefault="0097468B" w:rsidP="0097468B">
      <w:pPr>
        <w:sectPr w:rsidR="0097468B" w:rsidRPr="0097468B">
          <w:pgSz w:w="11910" w:h="16840"/>
          <w:pgMar w:top="1900" w:right="1260" w:bottom="1240" w:left="1300" w:header="521" w:footer="1015" w:gutter="0"/>
          <w:cols w:space="708"/>
        </w:sectPr>
      </w:pPr>
    </w:p>
    <w:p w:rsidR="0097468B" w:rsidRPr="0097468B" w:rsidRDefault="0097468B" w:rsidP="0097468B"/>
    <w:p w:rsidR="0097468B" w:rsidRPr="0097468B" w:rsidRDefault="0097468B" w:rsidP="0097468B">
      <w:pPr>
        <w:numPr>
          <w:ilvl w:val="0"/>
          <w:numId w:val="5"/>
        </w:numPr>
        <w:jc w:val="both"/>
      </w:pPr>
      <w:r w:rsidRPr="0097468B">
        <w:t>Ustalenie kary umownej, o której mowa w ust. 1 nie wyłącza uprawnienia Zamawiającego do żądania odszkodowania przekraczającego wysokość ww. kar na zasadach ogólnych.</w:t>
      </w:r>
    </w:p>
    <w:p w:rsidR="0097468B" w:rsidRPr="0097468B" w:rsidRDefault="0097468B" w:rsidP="0097468B">
      <w:pPr>
        <w:numPr>
          <w:ilvl w:val="0"/>
          <w:numId w:val="5"/>
        </w:numPr>
        <w:jc w:val="both"/>
      </w:pPr>
      <w:r w:rsidRPr="0097468B">
        <w:t>Kary umowne przysługują za sam fakt opóźnienia w wydaniu niezależnie od poniesionej szkody.</w:t>
      </w:r>
    </w:p>
    <w:p w:rsidR="0097468B" w:rsidRPr="0097468B" w:rsidRDefault="0097468B" w:rsidP="0097468B">
      <w:pPr>
        <w:numPr>
          <w:ilvl w:val="0"/>
          <w:numId w:val="5"/>
        </w:numPr>
        <w:jc w:val="both"/>
        <w:rPr>
          <w:b/>
        </w:rPr>
      </w:pPr>
      <w:r w:rsidRPr="0097468B">
        <w:t xml:space="preserve">Zamawiający potrąci kary umowne naliczone zgodnie z niniejszą umową z płatności na rzecz Wykonawcy. </w:t>
      </w:r>
      <w:r w:rsidRPr="0097468B">
        <w:rPr>
          <w:b/>
        </w:rPr>
        <w:t>Wykonawca oświadcza, że wyraża zgodę na ten sposób potrącenia kary umownej.</w:t>
      </w:r>
    </w:p>
    <w:p w:rsidR="0097468B" w:rsidRPr="0097468B" w:rsidRDefault="00CC7C41" w:rsidP="00CC7C41">
      <w:pPr>
        <w:jc w:val="center"/>
        <w:rPr>
          <w:b/>
        </w:rPr>
      </w:pPr>
      <w:r>
        <w:rPr>
          <w:b/>
        </w:rPr>
        <w:t>§4</w:t>
      </w:r>
    </w:p>
    <w:p w:rsidR="0097468B" w:rsidRPr="0097468B" w:rsidRDefault="0097468B" w:rsidP="00CC7C41">
      <w:pPr>
        <w:jc w:val="center"/>
        <w:rPr>
          <w:b/>
        </w:rPr>
      </w:pPr>
      <w:r w:rsidRPr="0097468B">
        <w:rPr>
          <w:b/>
        </w:rPr>
        <w:t>Wynagrodzenie z</w:t>
      </w:r>
      <w:r w:rsidR="00106F59">
        <w:rPr>
          <w:b/>
        </w:rPr>
        <w:t>a</w:t>
      </w:r>
      <w:r w:rsidRPr="0097468B">
        <w:rPr>
          <w:b/>
        </w:rPr>
        <w:t xml:space="preserve"> wykonanie przedmiotu umowy</w:t>
      </w:r>
    </w:p>
    <w:p w:rsidR="0097468B" w:rsidRPr="0097468B" w:rsidRDefault="0097468B" w:rsidP="0097468B">
      <w:pPr>
        <w:numPr>
          <w:ilvl w:val="0"/>
          <w:numId w:val="4"/>
        </w:numPr>
        <w:jc w:val="both"/>
      </w:pPr>
      <w:r w:rsidRPr="0097468B">
        <w:t xml:space="preserve">Wartość przedmiotu umowy wymienionego w § 1 </w:t>
      </w:r>
      <w:r w:rsidRPr="0097468B">
        <w:rPr>
          <w:b/>
        </w:rPr>
        <w:t xml:space="preserve">nie będzie wyższa niż w ofercie </w:t>
      </w:r>
      <w:r w:rsidRPr="0097468B">
        <w:t xml:space="preserve">i wynosić będzie: </w:t>
      </w:r>
      <w:r>
        <w:rPr>
          <w:b/>
        </w:rPr>
        <w:t>………………</w:t>
      </w:r>
      <w:r w:rsidRPr="0097468B">
        <w:rPr>
          <w:b/>
        </w:rPr>
        <w:t xml:space="preserve"> </w:t>
      </w:r>
      <w:r w:rsidR="00106F59">
        <w:t>brutto</w:t>
      </w:r>
      <w:r w:rsidRPr="0097468B">
        <w:t xml:space="preserve"> (słownie: </w:t>
      </w:r>
      <w:r>
        <w:t>…………………………..</w:t>
      </w:r>
      <w:r w:rsidR="00106F59">
        <w:t xml:space="preserve"> 00/100) – w tym podatek VAT</w:t>
      </w:r>
      <w:r w:rsidRPr="0097468B">
        <w:t>.</w:t>
      </w:r>
    </w:p>
    <w:p w:rsidR="0097468B" w:rsidRPr="0097468B" w:rsidRDefault="0097468B" w:rsidP="0097468B">
      <w:pPr>
        <w:numPr>
          <w:ilvl w:val="0"/>
          <w:numId w:val="4"/>
        </w:numPr>
        <w:jc w:val="both"/>
      </w:pPr>
      <w:r w:rsidRPr="0097468B">
        <w:t>Zapłata będzie dokonana przelewem bankowym na konto wskazane przez Wykonawcę w terminie 14 dni od daty otrzymania przez Zamawiającego faktury wystawionej na podstawie protokołu końcowego potwierdzającego bez zastrzeżeń odbiór przedmiotu umowy.</w:t>
      </w:r>
    </w:p>
    <w:p w:rsidR="0097468B" w:rsidRPr="0097468B" w:rsidRDefault="00106F59" w:rsidP="0097468B">
      <w:pPr>
        <w:numPr>
          <w:ilvl w:val="0"/>
          <w:numId w:val="4"/>
        </w:numPr>
        <w:jc w:val="both"/>
      </w:pPr>
      <w:r>
        <w:t>Faktura za</w:t>
      </w:r>
      <w:r w:rsidR="0097468B" w:rsidRPr="0097468B">
        <w:t xml:space="preserve"> wykon</w:t>
      </w:r>
      <w:r>
        <w:t>anie przedmiotu zamówienia winna</w:t>
      </w:r>
      <w:r w:rsidR="0097468B" w:rsidRPr="0097468B">
        <w:t xml:space="preserve"> być wystawiona na:</w:t>
      </w:r>
    </w:p>
    <w:p w:rsidR="0097468B" w:rsidRPr="0097468B" w:rsidRDefault="0097468B" w:rsidP="0097468B">
      <w:r w:rsidRPr="0097468B">
        <w:t xml:space="preserve">Nabywca: </w:t>
      </w:r>
      <w:r w:rsidR="00106F59">
        <w:br/>
      </w:r>
      <w:r w:rsidRPr="0097468B">
        <w:t>Gmina Miasto Nowy Targ ul. Krzywa 1</w:t>
      </w:r>
      <w:r w:rsidR="00106F59">
        <w:br/>
      </w:r>
      <w:r w:rsidRPr="0097468B">
        <w:t>34-400 Nowy Targ</w:t>
      </w:r>
      <w:r w:rsidR="00106F59">
        <w:br/>
      </w:r>
      <w:r w:rsidRPr="0097468B">
        <w:t>NIP 735-001-40-12</w:t>
      </w:r>
    </w:p>
    <w:p w:rsidR="0097468B" w:rsidRPr="0097468B" w:rsidRDefault="0097468B" w:rsidP="0097468B">
      <w:r w:rsidRPr="0097468B">
        <w:t xml:space="preserve">Odbiorca: </w:t>
      </w:r>
      <w:r w:rsidR="00106F59">
        <w:br/>
      </w:r>
      <w:r w:rsidRPr="0097468B">
        <w:t>Szkoła Podstawowa nr 6</w:t>
      </w:r>
      <w:r w:rsidR="00106F59">
        <w:br/>
        <w:t>os. Na Skarpie 11</w:t>
      </w:r>
      <w:r w:rsidR="00106F59">
        <w:br/>
      </w:r>
      <w:r w:rsidRPr="0097468B">
        <w:t>34-400 Nowy Targ</w:t>
      </w:r>
    </w:p>
    <w:p w:rsidR="0097468B" w:rsidRPr="0097468B" w:rsidRDefault="00CC7C41" w:rsidP="00CC7C41">
      <w:pPr>
        <w:jc w:val="center"/>
        <w:rPr>
          <w:b/>
        </w:rPr>
      </w:pPr>
      <w:r>
        <w:rPr>
          <w:b/>
        </w:rPr>
        <w:t>§5</w:t>
      </w:r>
    </w:p>
    <w:p w:rsidR="0097468B" w:rsidRPr="0097468B" w:rsidRDefault="0097468B" w:rsidP="00CC7C41">
      <w:pPr>
        <w:jc w:val="center"/>
        <w:rPr>
          <w:b/>
        </w:rPr>
      </w:pPr>
      <w:r w:rsidRPr="0097468B">
        <w:rPr>
          <w:b/>
        </w:rPr>
        <w:t>Warunki gwarancji</w:t>
      </w:r>
    </w:p>
    <w:p w:rsidR="0097468B" w:rsidRPr="0097468B" w:rsidRDefault="0097468B" w:rsidP="0097468B">
      <w:pPr>
        <w:numPr>
          <w:ilvl w:val="0"/>
          <w:numId w:val="3"/>
        </w:numPr>
        <w:jc w:val="both"/>
      </w:pPr>
      <w:r w:rsidRPr="0097468B">
        <w:t>Gwarancja usługi obejmuje bezpłatną naprawę wraz z robocizną.</w:t>
      </w:r>
    </w:p>
    <w:p w:rsidR="0097468B" w:rsidRPr="0097468B" w:rsidRDefault="0097468B" w:rsidP="0097468B">
      <w:pPr>
        <w:numPr>
          <w:ilvl w:val="0"/>
          <w:numId w:val="3"/>
        </w:numPr>
        <w:jc w:val="both"/>
      </w:pPr>
      <w:r w:rsidRPr="0097468B">
        <w:t>Wykonawca:</w:t>
      </w:r>
    </w:p>
    <w:p w:rsidR="0097468B" w:rsidRPr="0097468B" w:rsidRDefault="0097468B" w:rsidP="0097468B">
      <w:pPr>
        <w:numPr>
          <w:ilvl w:val="1"/>
          <w:numId w:val="3"/>
        </w:numPr>
        <w:jc w:val="both"/>
      </w:pPr>
      <w:r w:rsidRPr="0097468B">
        <w:t>udziela 3 lat (słownie: trzech lat) gwarancji na wykonaną usługę:</w:t>
      </w:r>
    </w:p>
    <w:p w:rsidR="0097468B" w:rsidRPr="0097468B" w:rsidRDefault="0097468B" w:rsidP="0097468B">
      <w:pPr>
        <w:numPr>
          <w:ilvl w:val="1"/>
          <w:numId w:val="3"/>
        </w:numPr>
        <w:jc w:val="both"/>
      </w:pPr>
      <w:r w:rsidRPr="0097468B">
        <w:t>zareaguje w ciągu 3 dni od momentu zgłoszenia usterki, (przez czas reakcji rozumie się przyjazd Wykonawcy do Szkoły Podstawowej nr 6 im. Józefa Rajskiego Burmistrza Nowego Targu w Nowym Targu od momentu poinformowania go telefonicznie przez dyrektora szkoły,</w:t>
      </w:r>
    </w:p>
    <w:p w:rsidR="0097468B" w:rsidRPr="0097468B" w:rsidRDefault="0097468B" w:rsidP="0097468B">
      <w:pPr>
        <w:numPr>
          <w:ilvl w:val="1"/>
          <w:numId w:val="3"/>
        </w:numPr>
        <w:jc w:val="both"/>
      </w:pPr>
      <w:r w:rsidRPr="0097468B">
        <w:t>usuwa awarię w ciągu 14 dni od zgłoszenia usterki,</w:t>
      </w:r>
    </w:p>
    <w:p w:rsidR="0097468B" w:rsidRPr="0097468B" w:rsidRDefault="0097468B" w:rsidP="0097468B">
      <w:pPr>
        <w:numPr>
          <w:ilvl w:val="1"/>
          <w:numId w:val="3"/>
        </w:numPr>
        <w:jc w:val="both"/>
      </w:pPr>
      <w:r w:rsidRPr="0097468B">
        <w:t>ponosi w okresie gwarancji wszelkie koszty związane z dojazdem do zamawiającego oraz wszystkie koszty usuwania usterki (w tym wszystkie materiały potrzebne do usunięcia usterki).</w:t>
      </w:r>
    </w:p>
    <w:p w:rsidR="0097468B" w:rsidRPr="0097468B" w:rsidRDefault="0097468B" w:rsidP="00651FB4">
      <w:pPr>
        <w:numPr>
          <w:ilvl w:val="0"/>
          <w:numId w:val="3"/>
        </w:numPr>
        <w:jc w:val="both"/>
      </w:pPr>
      <w:r w:rsidRPr="0097468B">
        <w:lastRenderedPageBreak/>
        <w:t>W przypadku niedotrzymania czasu usunięcia usterki określonego w ust. 2 pkt 3, Zamawiający ma prawo do naliczenia wykona</w:t>
      </w:r>
      <w:r w:rsidR="00CC7C41">
        <w:t xml:space="preserve">wcy kary w wysokości 1% wartość </w:t>
      </w:r>
      <w:r w:rsidRPr="0097468B">
        <w:t>przedmiotu umowy, który jest przedmiotem naprawy, za każdy dzień opóźnienia, licząc od następnego dnia po upływie terminu naprawy.</w:t>
      </w:r>
    </w:p>
    <w:p w:rsidR="0097468B" w:rsidRPr="0097468B" w:rsidRDefault="0097468B" w:rsidP="0097468B">
      <w:pPr>
        <w:numPr>
          <w:ilvl w:val="0"/>
          <w:numId w:val="3"/>
        </w:numPr>
      </w:pPr>
      <w:r w:rsidRPr="0097468B">
        <w:t>Okres trwania gwarancji zostaje wydłużony o cza</w:t>
      </w:r>
      <w:r w:rsidR="00106F59">
        <w:t>s naprawy z zastrzeżeniem ust. 3</w:t>
      </w:r>
      <w:bookmarkStart w:id="0" w:name="_GoBack"/>
      <w:bookmarkEnd w:id="0"/>
      <w:r w:rsidRPr="0097468B">
        <w:t>.</w:t>
      </w:r>
    </w:p>
    <w:p w:rsidR="0097468B" w:rsidRPr="0097468B" w:rsidRDefault="0097468B" w:rsidP="0097468B">
      <w:pPr>
        <w:numPr>
          <w:ilvl w:val="0"/>
          <w:numId w:val="3"/>
        </w:numPr>
      </w:pPr>
      <w:r w:rsidRPr="0097468B">
        <w:t>Gwarancją nie są objęte:</w:t>
      </w:r>
    </w:p>
    <w:p w:rsidR="0097468B" w:rsidRPr="0097468B" w:rsidRDefault="0097468B" w:rsidP="0097468B">
      <w:pPr>
        <w:numPr>
          <w:ilvl w:val="1"/>
          <w:numId w:val="3"/>
        </w:numPr>
      </w:pPr>
      <w:r w:rsidRPr="0097468B">
        <w:t>uszkodzenia mechaniczne lub powstałe w skutek niewłaściwej eksploatacji przez użytkownika,</w:t>
      </w:r>
    </w:p>
    <w:p w:rsidR="0097468B" w:rsidRPr="0097468B" w:rsidRDefault="0097468B" w:rsidP="0097468B">
      <w:pPr>
        <w:numPr>
          <w:ilvl w:val="1"/>
          <w:numId w:val="3"/>
        </w:numPr>
      </w:pPr>
      <w:r w:rsidRPr="0097468B">
        <w:t>uszkodzenia wynikłe na skutek przeróbek, ingerencji i zmian dokonanych przez użytkownika.</w:t>
      </w:r>
    </w:p>
    <w:p w:rsidR="0097468B" w:rsidRPr="0097468B" w:rsidRDefault="00CC7C41" w:rsidP="00CC7C41">
      <w:pPr>
        <w:jc w:val="center"/>
        <w:rPr>
          <w:b/>
        </w:rPr>
      </w:pPr>
      <w:r>
        <w:rPr>
          <w:b/>
        </w:rPr>
        <w:t>§6</w:t>
      </w:r>
    </w:p>
    <w:p w:rsidR="0097468B" w:rsidRPr="0097468B" w:rsidRDefault="0097468B" w:rsidP="00CC7C41">
      <w:pPr>
        <w:jc w:val="center"/>
        <w:rPr>
          <w:b/>
        </w:rPr>
      </w:pPr>
      <w:r w:rsidRPr="0097468B">
        <w:rPr>
          <w:b/>
        </w:rPr>
        <w:t>Zmiany umowy</w:t>
      </w:r>
    </w:p>
    <w:p w:rsidR="0097468B" w:rsidRPr="0097468B" w:rsidRDefault="0097468B" w:rsidP="0097468B">
      <w:pPr>
        <w:numPr>
          <w:ilvl w:val="0"/>
          <w:numId w:val="2"/>
        </w:numPr>
        <w:jc w:val="both"/>
      </w:pPr>
      <w:r w:rsidRPr="0097468B">
        <w:t>Zamawiający dopuszcza wprowadzenie do umowy zmian, które nie spowodują istotnych zmian w treści oferty wykonawcy.</w:t>
      </w:r>
    </w:p>
    <w:p w:rsidR="0097468B" w:rsidRPr="0097468B" w:rsidRDefault="0097468B" w:rsidP="0097468B">
      <w:pPr>
        <w:numPr>
          <w:ilvl w:val="0"/>
          <w:numId w:val="2"/>
        </w:numPr>
        <w:jc w:val="both"/>
      </w:pPr>
      <w:r w:rsidRPr="0097468B">
        <w:t>Dopuszcza się możliwość zmiany umowy w przypadku zmiany terminu wykonania umowy o czas opóźnienia, jeżeli takie opóźnienie wystąpi lub będzie miało wpływ na wykonanie przedmiotu umowy w przypadku zaistnienia przerw w jej wykonaniu z przyczyn niezależnych od wykonawcy.</w:t>
      </w:r>
    </w:p>
    <w:p w:rsidR="0097468B" w:rsidRPr="0097468B" w:rsidRDefault="0097468B" w:rsidP="0097468B"/>
    <w:p w:rsidR="0097468B" w:rsidRPr="0097468B" w:rsidRDefault="00CC7C41" w:rsidP="00CC7C41">
      <w:pPr>
        <w:jc w:val="center"/>
        <w:rPr>
          <w:b/>
        </w:rPr>
      </w:pPr>
      <w:r>
        <w:rPr>
          <w:b/>
        </w:rPr>
        <w:t>§7</w:t>
      </w:r>
    </w:p>
    <w:p w:rsidR="0097468B" w:rsidRPr="0097468B" w:rsidRDefault="0097468B" w:rsidP="00CC7C41">
      <w:pPr>
        <w:jc w:val="center"/>
        <w:rPr>
          <w:b/>
        </w:rPr>
      </w:pPr>
      <w:r w:rsidRPr="0097468B">
        <w:rPr>
          <w:b/>
        </w:rPr>
        <w:t>Postanowienia końcowe</w:t>
      </w:r>
    </w:p>
    <w:p w:rsidR="0097468B" w:rsidRPr="0097468B" w:rsidRDefault="0097468B" w:rsidP="0097468B">
      <w:pPr>
        <w:numPr>
          <w:ilvl w:val="0"/>
          <w:numId w:val="1"/>
        </w:numPr>
      </w:pPr>
      <w:r w:rsidRPr="0097468B">
        <w:t>Wszelkie spory wynikające z niniejszej umowy będą rozstrzygane przez Sąd właściwy dla Zamawiającego.</w:t>
      </w:r>
    </w:p>
    <w:p w:rsidR="0097468B" w:rsidRPr="0097468B" w:rsidRDefault="0097468B" w:rsidP="0097468B">
      <w:pPr>
        <w:numPr>
          <w:ilvl w:val="0"/>
          <w:numId w:val="1"/>
        </w:numPr>
      </w:pPr>
      <w:r w:rsidRPr="0097468B">
        <w:t>W sprawach nieuregulowanych niniejszą umową stosuje się przepisy Kodeksu Cywilnego, a w sprawach procesowych przepisy Kodeksu postępowania cywilnego.</w:t>
      </w:r>
    </w:p>
    <w:p w:rsidR="0097468B" w:rsidRPr="0097468B" w:rsidRDefault="0097468B" w:rsidP="0097468B">
      <w:pPr>
        <w:numPr>
          <w:ilvl w:val="0"/>
          <w:numId w:val="1"/>
        </w:numPr>
      </w:pPr>
      <w:r w:rsidRPr="0097468B">
        <w:t>Niniejszą umowę sporządzono w trzech jednobrzmiących egzempla</w:t>
      </w:r>
      <w:r w:rsidR="00106F59">
        <w:t>rzach, w tym dwa dla Zamawiającego</w:t>
      </w:r>
      <w:r w:rsidRPr="0097468B">
        <w:t>.</w:t>
      </w:r>
    </w:p>
    <w:sectPr w:rsidR="0097468B" w:rsidRPr="00974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63C68"/>
    <w:multiLevelType w:val="hybridMultilevel"/>
    <w:tmpl w:val="4D4AA69A"/>
    <w:lvl w:ilvl="0" w:tplc="CFB03A5A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6AA9FFE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63506B2E">
      <w:numFmt w:val="bullet"/>
      <w:lvlText w:val="•"/>
      <w:lvlJc w:val="left"/>
      <w:pPr>
        <w:ind w:left="2541" w:hanging="360"/>
      </w:pPr>
      <w:rPr>
        <w:rFonts w:hint="default"/>
        <w:lang w:val="pl-PL" w:eastAsia="en-US" w:bidi="ar-SA"/>
      </w:rPr>
    </w:lvl>
    <w:lvl w:ilvl="3" w:tplc="45EE0800">
      <w:numFmt w:val="bullet"/>
      <w:lvlText w:val="•"/>
      <w:lvlJc w:val="left"/>
      <w:pPr>
        <w:ind w:left="3391" w:hanging="360"/>
      </w:pPr>
      <w:rPr>
        <w:rFonts w:hint="default"/>
        <w:lang w:val="pl-PL" w:eastAsia="en-US" w:bidi="ar-SA"/>
      </w:rPr>
    </w:lvl>
    <w:lvl w:ilvl="4" w:tplc="69B825D0">
      <w:numFmt w:val="bullet"/>
      <w:lvlText w:val="•"/>
      <w:lvlJc w:val="left"/>
      <w:pPr>
        <w:ind w:left="4242" w:hanging="360"/>
      </w:pPr>
      <w:rPr>
        <w:rFonts w:hint="default"/>
        <w:lang w:val="pl-PL" w:eastAsia="en-US" w:bidi="ar-SA"/>
      </w:rPr>
    </w:lvl>
    <w:lvl w:ilvl="5" w:tplc="F4FAE0A2">
      <w:numFmt w:val="bullet"/>
      <w:lvlText w:val="•"/>
      <w:lvlJc w:val="left"/>
      <w:pPr>
        <w:ind w:left="5093" w:hanging="360"/>
      </w:pPr>
      <w:rPr>
        <w:rFonts w:hint="default"/>
        <w:lang w:val="pl-PL" w:eastAsia="en-US" w:bidi="ar-SA"/>
      </w:rPr>
    </w:lvl>
    <w:lvl w:ilvl="6" w:tplc="5484B12E">
      <w:numFmt w:val="bullet"/>
      <w:lvlText w:val="•"/>
      <w:lvlJc w:val="left"/>
      <w:pPr>
        <w:ind w:left="5943" w:hanging="360"/>
      </w:pPr>
      <w:rPr>
        <w:rFonts w:hint="default"/>
        <w:lang w:val="pl-PL" w:eastAsia="en-US" w:bidi="ar-SA"/>
      </w:rPr>
    </w:lvl>
    <w:lvl w:ilvl="7" w:tplc="D4CC15A8">
      <w:numFmt w:val="bullet"/>
      <w:lvlText w:val="•"/>
      <w:lvlJc w:val="left"/>
      <w:pPr>
        <w:ind w:left="6794" w:hanging="360"/>
      </w:pPr>
      <w:rPr>
        <w:rFonts w:hint="default"/>
        <w:lang w:val="pl-PL" w:eastAsia="en-US" w:bidi="ar-SA"/>
      </w:rPr>
    </w:lvl>
    <w:lvl w:ilvl="8" w:tplc="4D16AC2A">
      <w:numFmt w:val="bullet"/>
      <w:lvlText w:val="•"/>
      <w:lvlJc w:val="left"/>
      <w:pPr>
        <w:ind w:left="764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3097DF1"/>
    <w:multiLevelType w:val="hybridMultilevel"/>
    <w:tmpl w:val="C1C89054"/>
    <w:lvl w:ilvl="0" w:tplc="7C16C048">
      <w:start w:val="1"/>
      <w:numFmt w:val="decimal"/>
      <w:lvlText w:val="%1."/>
      <w:lvlJc w:val="left"/>
      <w:pPr>
        <w:ind w:left="399" w:hanging="284"/>
      </w:pPr>
      <w:rPr>
        <w:rFonts w:hint="default"/>
        <w:spacing w:val="0"/>
        <w:w w:val="100"/>
        <w:lang w:val="pl-PL" w:eastAsia="en-US" w:bidi="ar-SA"/>
      </w:rPr>
    </w:lvl>
    <w:lvl w:ilvl="1" w:tplc="425E8AAE">
      <w:start w:val="1"/>
      <w:numFmt w:val="decimal"/>
      <w:lvlText w:val="%2.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B5E83D2C">
      <w:start w:val="1"/>
      <w:numFmt w:val="lowerLetter"/>
      <w:lvlText w:val="%3."/>
      <w:lvlJc w:val="left"/>
      <w:pPr>
        <w:ind w:left="155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0B68003E">
      <w:start w:val="1"/>
      <w:numFmt w:val="decimal"/>
      <w:lvlText w:val="%4)"/>
      <w:lvlJc w:val="left"/>
      <w:pPr>
        <w:ind w:left="245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4" w:tplc="91C82304">
      <w:numFmt w:val="bullet"/>
      <w:lvlText w:val="•"/>
      <w:lvlJc w:val="left"/>
      <w:pPr>
        <w:ind w:left="3443" w:hanging="360"/>
      </w:pPr>
      <w:rPr>
        <w:rFonts w:hint="default"/>
        <w:lang w:val="pl-PL" w:eastAsia="en-US" w:bidi="ar-SA"/>
      </w:rPr>
    </w:lvl>
    <w:lvl w:ilvl="5" w:tplc="B484A1DE">
      <w:numFmt w:val="bullet"/>
      <w:lvlText w:val="•"/>
      <w:lvlJc w:val="left"/>
      <w:pPr>
        <w:ind w:left="4427" w:hanging="360"/>
      </w:pPr>
      <w:rPr>
        <w:rFonts w:hint="default"/>
        <w:lang w:val="pl-PL" w:eastAsia="en-US" w:bidi="ar-SA"/>
      </w:rPr>
    </w:lvl>
    <w:lvl w:ilvl="6" w:tplc="32F691F0">
      <w:numFmt w:val="bullet"/>
      <w:lvlText w:val="•"/>
      <w:lvlJc w:val="left"/>
      <w:pPr>
        <w:ind w:left="5411" w:hanging="360"/>
      </w:pPr>
      <w:rPr>
        <w:rFonts w:hint="default"/>
        <w:lang w:val="pl-PL" w:eastAsia="en-US" w:bidi="ar-SA"/>
      </w:rPr>
    </w:lvl>
    <w:lvl w:ilvl="7" w:tplc="154C5392">
      <w:numFmt w:val="bullet"/>
      <w:lvlText w:val="•"/>
      <w:lvlJc w:val="left"/>
      <w:pPr>
        <w:ind w:left="6395" w:hanging="360"/>
      </w:pPr>
      <w:rPr>
        <w:rFonts w:hint="default"/>
        <w:lang w:val="pl-PL" w:eastAsia="en-US" w:bidi="ar-SA"/>
      </w:rPr>
    </w:lvl>
    <w:lvl w:ilvl="8" w:tplc="769A4C88">
      <w:numFmt w:val="bullet"/>
      <w:lvlText w:val="•"/>
      <w:lvlJc w:val="left"/>
      <w:pPr>
        <w:ind w:left="7378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A0556A3"/>
    <w:multiLevelType w:val="hybridMultilevel"/>
    <w:tmpl w:val="E6165D7E"/>
    <w:lvl w:ilvl="0" w:tplc="30766910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E32A54FC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A5367438">
      <w:numFmt w:val="bullet"/>
      <w:lvlText w:val="•"/>
      <w:lvlJc w:val="left"/>
      <w:pPr>
        <w:ind w:left="2541" w:hanging="360"/>
      </w:pPr>
      <w:rPr>
        <w:rFonts w:hint="default"/>
        <w:lang w:val="pl-PL" w:eastAsia="en-US" w:bidi="ar-SA"/>
      </w:rPr>
    </w:lvl>
    <w:lvl w:ilvl="3" w:tplc="E26CE406">
      <w:numFmt w:val="bullet"/>
      <w:lvlText w:val="•"/>
      <w:lvlJc w:val="left"/>
      <w:pPr>
        <w:ind w:left="3391" w:hanging="360"/>
      </w:pPr>
      <w:rPr>
        <w:rFonts w:hint="default"/>
        <w:lang w:val="pl-PL" w:eastAsia="en-US" w:bidi="ar-SA"/>
      </w:rPr>
    </w:lvl>
    <w:lvl w:ilvl="4" w:tplc="5ADE503A">
      <w:numFmt w:val="bullet"/>
      <w:lvlText w:val="•"/>
      <w:lvlJc w:val="left"/>
      <w:pPr>
        <w:ind w:left="4242" w:hanging="360"/>
      </w:pPr>
      <w:rPr>
        <w:rFonts w:hint="default"/>
        <w:lang w:val="pl-PL" w:eastAsia="en-US" w:bidi="ar-SA"/>
      </w:rPr>
    </w:lvl>
    <w:lvl w:ilvl="5" w:tplc="48901BA0">
      <w:numFmt w:val="bullet"/>
      <w:lvlText w:val="•"/>
      <w:lvlJc w:val="left"/>
      <w:pPr>
        <w:ind w:left="5093" w:hanging="360"/>
      </w:pPr>
      <w:rPr>
        <w:rFonts w:hint="default"/>
        <w:lang w:val="pl-PL" w:eastAsia="en-US" w:bidi="ar-SA"/>
      </w:rPr>
    </w:lvl>
    <w:lvl w:ilvl="6" w:tplc="1D441AE6">
      <w:numFmt w:val="bullet"/>
      <w:lvlText w:val="•"/>
      <w:lvlJc w:val="left"/>
      <w:pPr>
        <w:ind w:left="5943" w:hanging="360"/>
      </w:pPr>
      <w:rPr>
        <w:rFonts w:hint="default"/>
        <w:lang w:val="pl-PL" w:eastAsia="en-US" w:bidi="ar-SA"/>
      </w:rPr>
    </w:lvl>
    <w:lvl w:ilvl="7" w:tplc="71764CAE">
      <w:numFmt w:val="bullet"/>
      <w:lvlText w:val="•"/>
      <w:lvlJc w:val="left"/>
      <w:pPr>
        <w:ind w:left="6794" w:hanging="360"/>
      </w:pPr>
      <w:rPr>
        <w:rFonts w:hint="default"/>
        <w:lang w:val="pl-PL" w:eastAsia="en-US" w:bidi="ar-SA"/>
      </w:rPr>
    </w:lvl>
    <w:lvl w:ilvl="8" w:tplc="FC5856CE">
      <w:numFmt w:val="bullet"/>
      <w:lvlText w:val="•"/>
      <w:lvlJc w:val="left"/>
      <w:pPr>
        <w:ind w:left="764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9BD3517"/>
    <w:multiLevelType w:val="hybridMultilevel"/>
    <w:tmpl w:val="C9E6027C"/>
    <w:lvl w:ilvl="0" w:tplc="CFCA31F0">
      <w:start w:val="1"/>
      <w:numFmt w:val="decimal"/>
      <w:lvlText w:val="%1."/>
      <w:lvlJc w:val="left"/>
      <w:pPr>
        <w:ind w:left="836" w:hanging="360"/>
      </w:pPr>
      <w:rPr>
        <w:rFonts w:hint="default"/>
        <w:spacing w:val="0"/>
        <w:w w:val="100"/>
        <w:lang w:val="pl-PL" w:eastAsia="en-US" w:bidi="ar-SA"/>
      </w:rPr>
    </w:lvl>
    <w:lvl w:ilvl="1" w:tplc="5052D304">
      <w:start w:val="1"/>
      <w:numFmt w:val="decimal"/>
      <w:lvlText w:val="%2)"/>
      <w:lvlJc w:val="left"/>
      <w:pPr>
        <w:ind w:left="14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8603C44">
      <w:numFmt w:val="bullet"/>
      <w:lvlText w:val="•"/>
      <w:lvlJc w:val="left"/>
      <w:pPr>
        <w:ind w:left="1560" w:hanging="360"/>
      </w:pPr>
      <w:rPr>
        <w:rFonts w:hint="default"/>
        <w:lang w:val="pl-PL" w:eastAsia="en-US" w:bidi="ar-SA"/>
      </w:rPr>
    </w:lvl>
    <w:lvl w:ilvl="3" w:tplc="62023BFA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4" w:tplc="64AEC818">
      <w:numFmt w:val="bullet"/>
      <w:lvlText w:val="•"/>
      <w:lvlJc w:val="left"/>
      <w:pPr>
        <w:ind w:left="3506" w:hanging="360"/>
      </w:pPr>
      <w:rPr>
        <w:rFonts w:hint="default"/>
        <w:lang w:val="pl-PL" w:eastAsia="en-US" w:bidi="ar-SA"/>
      </w:rPr>
    </w:lvl>
    <w:lvl w:ilvl="5" w:tplc="F9B2A3F8">
      <w:numFmt w:val="bullet"/>
      <w:lvlText w:val="•"/>
      <w:lvlJc w:val="left"/>
      <w:pPr>
        <w:ind w:left="4479" w:hanging="360"/>
      </w:pPr>
      <w:rPr>
        <w:rFonts w:hint="default"/>
        <w:lang w:val="pl-PL" w:eastAsia="en-US" w:bidi="ar-SA"/>
      </w:rPr>
    </w:lvl>
    <w:lvl w:ilvl="6" w:tplc="E5D4815C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7" w:tplc="2D42A022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8" w:tplc="C7B8807A">
      <w:numFmt w:val="bullet"/>
      <w:lvlText w:val="•"/>
      <w:lvlJc w:val="left"/>
      <w:pPr>
        <w:ind w:left="739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C2B0A15"/>
    <w:multiLevelType w:val="hybridMultilevel"/>
    <w:tmpl w:val="15EE9964"/>
    <w:lvl w:ilvl="0" w:tplc="F84C2CAC">
      <w:start w:val="1"/>
      <w:numFmt w:val="decimal"/>
      <w:lvlText w:val="%1."/>
      <w:lvlJc w:val="left"/>
      <w:pPr>
        <w:ind w:left="778" w:hanging="360"/>
      </w:pPr>
      <w:rPr>
        <w:rFonts w:hint="default"/>
        <w:spacing w:val="-2"/>
        <w:w w:val="100"/>
        <w:lang w:val="pl-PL" w:eastAsia="en-US" w:bidi="ar-SA"/>
      </w:rPr>
    </w:lvl>
    <w:lvl w:ilvl="1" w:tplc="0B7626FA">
      <w:numFmt w:val="bullet"/>
      <w:lvlText w:val="•"/>
      <w:lvlJc w:val="left"/>
      <w:pPr>
        <w:ind w:left="1636" w:hanging="360"/>
      </w:pPr>
      <w:rPr>
        <w:rFonts w:hint="default"/>
        <w:lang w:val="pl-PL" w:eastAsia="en-US" w:bidi="ar-SA"/>
      </w:rPr>
    </w:lvl>
    <w:lvl w:ilvl="2" w:tplc="CF5CA3CA">
      <w:numFmt w:val="bullet"/>
      <w:lvlText w:val="•"/>
      <w:lvlJc w:val="left"/>
      <w:pPr>
        <w:ind w:left="2493" w:hanging="360"/>
      </w:pPr>
      <w:rPr>
        <w:rFonts w:hint="default"/>
        <w:lang w:val="pl-PL" w:eastAsia="en-US" w:bidi="ar-SA"/>
      </w:rPr>
    </w:lvl>
    <w:lvl w:ilvl="3" w:tplc="12F46AA4">
      <w:numFmt w:val="bullet"/>
      <w:lvlText w:val="•"/>
      <w:lvlJc w:val="left"/>
      <w:pPr>
        <w:ind w:left="3349" w:hanging="360"/>
      </w:pPr>
      <w:rPr>
        <w:rFonts w:hint="default"/>
        <w:lang w:val="pl-PL" w:eastAsia="en-US" w:bidi="ar-SA"/>
      </w:rPr>
    </w:lvl>
    <w:lvl w:ilvl="4" w:tplc="93CA510C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91201D90">
      <w:numFmt w:val="bullet"/>
      <w:lvlText w:val="•"/>
      <w:lvlJc w:val="left"/>
      <w:pPr>
        <w:ind w:left="5063" w:hanging="360"/>
      </w:pPr>
      <w:rPr>
        <w:rFonts w:hint="default"/>
        <w:lang w:val="pl-PL" w:eastAsia="en-US" w:bidi="ar-SA"/>
      </w:rPr>
    </w:lvl>
    <w:lvl w:ilvl="6" w:tplc="91389FD0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360851E">
      <w:numFmt w:val="bullet"/>
      <w:lvlText w:val="•"/>
      <w:lvlJc w:val="left"/>
      <w:pPr>
        <w:ind w:left="6776" w:hanging="360"/>
      </w:pPr>
      <w:rPr>
        <w:rFonts w:hint="default"/>
        <w:lang w:val="pl-PL" w:eastAsia="en-US" w:bidi="ar-SA"/>
      </w:rPr>
    </w:lvl>
    <w:lvl w:ilvl="8" w:tplc="49164810">
      <w:numFmt w:val="bullet"/>
      <w:lvlText w:val="•"/>
      <w:lvlJc w:val="left"/>
      <w:pPr>
        <w:ind w:left="7633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68FD0EA7"/>
    <w:multiLevelType w:val="hybridMultilevel"/>
    <w:tmpl w:val="94DC2852"/>
    <w:lvl w:ilvl="0" w:tplc="2E282AA8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D4E28BD0">
      <w:numFmt w:val="bullet"/>
      <w:lvlText w:val="•"/>
      <w:lvlJc w:val="left"/>
      <w:pPr>
        <w:ind w:left="1690" w:hanging="360"/>
      </w:pPr>
      <w:rPr>
        <w:rFonts w:hint="default"/>
        <w:lang w:val="pl-PL" w:eastAsia="en-US" w:bidi="ar-SA"/>
      </w:rPr>
    </w:lvl>
    <w:lvl w:ilvl="2" w:tplc="2228E3D8">
      <w:numFmt w:val="bullet"/>
      <w:lvlText w:val="•"/>
      <w:lvlJc w:val="left"/>
      <w:pPr>
        <w:ind w:left="2541" w:hanging="360"/>
      </w:pPr>
      <w:rPr>
        <w:rFonts w:hint="default"/>
        <w:lang w:val="pl-PL" w:eastAsia="en-US" w:bidi="ar-SA"/>
      </w:rPr>
    </w:lvl>
    <w:lvl w:ilvl="3" w:tplc="82A47702">
      <w:numFmt w:val="bullet"/>
      <w:lvlText w:val="•"/>
      <w:lvlJc w:val="left"/>
      <w:pPr>
        <w:ind w:left="3391" w:hanging="360"/>
      </w:pPr>
      <w:rPr>
        <w:rFonts w:hint="default"/>
        <w:lang w:val="pl-PL" w:eastAsia="en-US" w:bidi="ar-SA"/>
      </w:rPr>
    </w:lvl>
    <w:lvl w:ilvl="4" w:tplc="F7506ECC">
      <w:numFmt w:val="bullet"/>
      <w:lvlText w:val="•"/>
      <w:lvlJc w:val="left"/>
      <w:pPr>
        <w:ind w:left="4242" w:hanging="360"/>
      </w:pPr>
      <w:rPr>
        <w:rFonts w:hint="default"/>
        <w:lang w:val="pl-PL" w:eastAsia="en-US" w:bidi="ar-SA"/>
      </w:rPr>
    </w:lvl>
    <w:lvl w:ilvl="5" w:tplc="08AC1862">
      <w:numFmt w:val="bullet"/>
      <w:lvlText w:val="•"/>
      <w:lvlJc w:val="left"/>
      <w:pPr>
        <w:ind w:left="5093" w:hanging="360"/>
      </w:pPr>
      <w:rPr>
        <w:rFonts w:hint="default"/>
        <w:lang w:val="pl-PL" w:eastAsia="en-US" w:bidi="ar-SA"/>
      </w:rPr>
    </w:lvl>
    <w:lvl w:ilvl="6" w:tplc="D62E41CA">
      <w:numFmt w:val="bullet"/>
      <w:lvlText w:val="•"/>
      <w:lvlJc w:val="left"/>
      <w:pPr>
        <w:ind w:left="5943" w:hanging="360"/>
      </w:pPr>
      <w:rPr>
        <w:rFonts w:hint="default"/>
        <w:lang w:val="pl-PL" w:eastAsia="en-US" w:bidi="ar-SA"/>
      </w:rPr>
    </w:lvl>
    <w:lvl w:ilvl="7" w:tplc="413C00AA">
      <w:numFmt w:val="bullet"/>
      <w:lvlText w:val="•"/>
      <w:lvlJc w:val="left"/>
      <w:pPr>
        <w:ind w:left="6794" w:hanging="360"/>
      </w:pPr>
      <w:rPr>
        <w:rFonts w:hint="default"/>
        <w:lang w:val="pl-PL" w:eastAsia="en-US" w:bidi="ar-SA"/>
      </w:rPr>
    </w:lvl>
    <w:lvl w:ilvl="8" w:tplc="E9249D4C">
      <w:numFmt w:val="bullet"/>
      <w:lvlText w:val="•"/>
      <w:lvlJc w:val="left"/>
      <w:pPr>
        <w:ind w:left="7645" w:hanging="360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BE"/>
    <w:rsid w:val="00106F59"/>
    <w:rsid w:val="00226CBD"/>
    <w:rsid w:val="003511AF"/>
    <w:rsid w:val="00950DBE"/>
    <w:rsid w:val="0097468B"/>
    <w:rsid w:val="009915BC"/>
    <w:rsid w:val="00A87B58"/>
    <w:rsid w:val="00CC7C41"/>
    <w:rsid w:val="00D8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66119"/>
  <w15:chartTrackingRefBased/>
  <w15:docId w15:val="{40326784-B4FF-432F-9151-3B916D8A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6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746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yrektor@sp6.nowytarg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1161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2024-05-13T08:47:00Z</cp:lastPrinted>
  <dcterms:created xsi:type="dcterms:W3CDTF">2024-05-20T09:20:00Z</dcterms:created>
  <dcterms:modified xsi:type="dcterms:W3CDTF">2024-05-20T09:20:00Z</dcterms:modified>
</cp:coreProperties>
</file>